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D1471D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Общая характеристика </w:t>
      </w:r>
      <w:r w:rsidR="00D1471D">
        <w:rPr>
          <w:rFonts w:ascii="Times New Roman" w:eastAsia="Calibri" w:hAnsi="Times New Roman" w:cs="Times New Roman"/>
          <w:b/>
          <w:sz w:val="28"/>
          <w:szCs w:val="28"/>
          <w:lang w:val="ru-RU"/>
        </w:rPr>
        <w:t>блока</w:t>
      </w:r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АВР 2.1</w:t>
      </w:r>
      <w:r w:rsidR="00773D8A" w:rsidRPr="00773D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="00773D8A">
        <w:rPr>
          <w:rFonts w:ascii="Times New Roman" w:eastAsia="Calibri" w:hAnsi="Times New Roman" w:cs="Times New Roman"/>
          <w:b/>
          <w:sz w:val="28"/>
          <w:szCs w:val="28"/>
          <w:lang w:val="en-US"/>
        </w:rPr>
        <w:t>ONI</w:t>
      </w:r>
      <w:r w:rsidR="00773D8A" w:rsidRPr="00773D8A">
        <w:rPr>
          <w:rFonts w:ascii="Times New Roman" w:eastAsia="Calibri" w:hAnsi="Times New Roman" w:cs="Times New Roman"/>
          <w:b/>
          <w:sz w:val="28"/>
          <w:szCs w:val="28"/>
          <w:lang w:val="ru-RU"/>
        </w:rPr>
        <w:t>)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, противопожарного отключения</w:t>
      </w:r>
      <w:r w:rsidR="00105EB4" w:rsidRPr="00105EB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="00105EB4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аварии включения или отключения 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E720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наличии номинального напряжения на вводах – лампы </w:t>
      </w:r>
      <w:r w:rsidR="0017586D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белого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33035A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33035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;</w:t>
      </w:r>
    </w:p>
    <w:p w:rsidR="00021640" w:rsidRPr="00021640" w:rsidRDefault="0033035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5. аварии включения или отключения силовых аппаратов 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8.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Ручное». Для ручного управления на дверях распределительных шкафов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Для изменения уставок времени необходимо выполнить следующие действия с программируемым реле 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PLR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CPU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-1004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="00773D8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773D8A">
        <w:rPr>
          <w:rFonts w:ascii="Times New Roman" w:eastAsia="Calibri" w:hAnsi="Times New Roman" w:cs="Times New Roman"/>
          <w:sz w:val="28"/>
          <w:szCs w:val="28"/>
          <w:lang w:val="en-US"/>
        </w:rPr>
        <w:t>BE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Таблица 2. Входные сигналы АВР 2.1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Таблица 3. Выходные сигналы блока АВР2.1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015"/>
        <w:gridCol w:w="6943"/>
        <w:gridCol w:w="1147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185952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33035A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33035A" w:rsidRPr="0033035A" w:rsidRDefault="0033035A" w:rsidP="0033035A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33035A" w:rsidRPr="0088236F" w:rsidRDefault="0033035A" w:rsidP="0033035A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Индикация </w:t>
            </w:r>
            <w:r w:rsidR="00E73246">
              <w:rPr>
                <w:rFonts w:ascii="TimesNewRomanPSMT" w:hAnsi="TimesNewRomanPSMT" w:cs="TimesNewRomanPSMT"/>
                <w:b/>
                <w:sz w:val="24"/>
                <w:szCs w:val="24"/>
              </w:rPr>
              <w:t>а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варии вк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лючени</w:t>
            </w:r>
            <w:r w:rsidR="00E73246">
              <w:rPr>
                <w:rFonts w:ascii="TimesNewRomanPSMT" w:hAnsi="TimesNewRomanPSMT" w:cs="TimesNewRomanPSMT"/>
                <w:b/>
                <w:sz w:val="24"/>
                <w:szCs w:val="24"/>
              </w:rPr>
              <w:t>я или о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тключени</w:t>
            </w:r>
            <w:r w:rsidR="00E73246">
              <w:rPr>
                <w:rFonts w:ascii="TimesNewRomanPSMT" w:hAnsi="TimesNewRomanPSMT" w:cs="TimesNewRomanPSMT"/>
                <w:b/>
                <w:sz w:val="24"/>
                <w:szCs w:val="24"/>
              </w:rPr>
              <w:t>я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</w:t>
            </w:r>
            <w:r w:rsidR="00E732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ых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аппарат</w:t>
            </w:r>
            <w:r w:rsidR="00E732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ов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</w:t>
            </w:r>
            <w:r w:rsidR="00E73246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1, КМ2 или КМ3</w:t>
            </w:r>
          </w:p>
        </w:tc>
        <w:tc>
          <w:tcPr>
            <w:tcW w:w="0" w:type="auto"/>
            <w:vAlign w:val="center"/>
          </w:tcPr>
          <w:p w:rsidR="0033035A" w:rsidRPr="00021640" w:rsidRDefault="0033035A" w:rsidP="0033035A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1822" w:rsidRDefault="002F1822">
      <w:pPr>
        <w:spacing w:after="0" w:line="240" w:lineRule="auto"/>
      </w:pPr>
      <w:r>
        <w:separator/>
      </w:r>
    </w:p>
  </w:endnote>
  <w:endnote w:type="continuationSeparator" w:id="0">
    <w:p w:rsidR="002F1822" w:rsidRDefault="002F1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2F182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1822" w:rsidRDefault="002F1822">
      <w:pPr>
        <w:spacing w:after="0" w:line="240" w:lineRule="auto"/>
      </w:pPr>
      <w:r>
        <w:separator/>
      </w:r>
    </w:p>
  </w:footnote>
  <w:footnote w:type="continuationSeparator" w:id="0">
    <w:p w:rsidR="002F1822" w:rsidRDefault="002F1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05EB4"/>
    <w:rsid w:val="0012308A"/>
    <w:rsid w:val="0017586D"/>
    <w:rsid w:val="00185952"/>
    <w:rsid w:val="002F1822"/>
    <w:rsid w:val="0033035A"/>
    <w:rsid w:val="00384E17"/>
    <w:rsid w:val="004F4B28"/>
    <w:rsid w:val="00502426"/>
    <w:rsid w:val="00516CAB"/>
    <w:rsid w:val="005D25CB"/>
    <w:rsid w:val="00773D8A"/>
    <w:rsid w:val="00800D43"/>
    <w:rsid w:val="00814FDD"/>
    <w:rsid w:val="008E3264"/>
    <w:rsid w:val="00903061"/>
    <w:rsid w:val="009476DF"/>
    <w:rsid w:val="00997495"/>
    <w:rsid w:val="00A35C18"/>
    <w:rsid w:val="00AC379D"/>
    <w:rsid w:val="00AC48C5"/>
    <w:rsid w:val="00B11F6F"/>
    <w:rsid w:val="00BC4EBC"/>
    <w:rsid w:val="00C5413B"/>
    <w:rsid w:val="00C60AA9"/>
    <w:rsid w:val="00C83B75"/>
    <w:rsid w:val="00CE7200"/>
    <w:rsid w:val="00D03470"/>
    <w:rsid w:val="00D1471D"/>
    <w:rsid w:val="00D214A9"/>
    <w:rsid w:val="00D535E1"/>
    <w:rsid w:val="00DC2D61"/>
    <w:rsid w:val="00DD147A"/>
    <w:rsid w:val="00E73246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7891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1401</Words>
  <Characters>7987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3</cp:revision>
  <dcterms:created xsi:type="dcterms:W3CDTF">2024-02-22T07:05:00Z</dcterms:created>
  <dcterms:modified xsi:type="dcterms:W3CDTF">2024-02-22T07:06:00Z</dcterms:modified>
</cp:coreProperties>
</file>